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586A" w14:textId="1BB5EE0D" w:rsidR="000D2EFA" w:rsidRDefault="000D2EFA" w:rsidP="000D2EFA">
      <w:pPr>
        <w:tabs>
          <w:tab w:val="left" w:pos="552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C25DFB" wp14:editId="57AFCF28">
            <wp:simplePos x="0" y="0"/>
            <wp:positionH relativeFrom="column">
              <wp:posOffset>-500380</wp:posOffset>
            </wp:positionH>
            <wp:positionV relativeFrom="page">
              <wp:posOffset>459740</wp:posOffset>
            </wp:positionV>
            <wp:extent cx="871200" cy="141120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4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B1F24" w14:textId="1CD6F42B" w:rsidR="000D2EFA" w:rsidRDefault="000D2EFA" w:rsidP="000D2EFA">
      <w:pPr>
        <w:tabs>
          <w:tab w:val="left" w:pos="5529"/>
        </w:tabs>
      </w:pPr>
    </w:p>
    <w:p w14:paraId="7E047CD6" w14:textId="12844273" w:rsidR="003970D5" w:rsidRPr="003970D5" w:rsidRDefault="000D2EFA" w:rsidP="000D2EFA">
      <w:pPr>
        <w:tabs>
          <w:tab w:val="left" w:pos="5529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DCAC64" wp14:editId="141FA8CB">
            <wp:simplePos x="0" y="0"/>
            <wp:positionH relativeFrom="column">
              <wp:posOffset>560705</wp:posOffset>
            </wp:positionH>
            <wp:positionV relativeFrom="paragraph">
              <wp:posOffset>81915</wp:posOffset>
            </wp:positionV>
            <wp:extent cx="1216800" cy="1090800"/>
            <wp:effectExtent l="0" t="0" r="2540" b="1905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8" b="4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F49">
        <w:rPr>
          <w:noProof/>
        </w:rPr>
        <w:drawing>
          <wp:anchor distT="0" distB="0" distL="114300" distR="114300" simplePos="0" relativeHeight="251661312" behindDoc="0" locked="0" layoutInCell="1" allowOverlap="1" wp14:anchorId="67A8BE21" wp14:editId="1B227163">
            <wp:simplePos x="0" y="0"/>
            <wp:positionH relativeFrom="column">
              <wp:posOffset>3288665</wp:posOffset>
            </wp:positionH>
            <wp:positionV relativeFrom="paragraph">
              <wp:posOffset>88900</wp:posOffset>
            </wp:positionV>
            <wp:extent cx="1083600" cy="1083600"/>
            <wp:effectExtent l="0" t="0" r="0" b="0"/>
            <wp:wrapSquare wrapText="bothSides"/>
            <wp:docPr id="3" name="Image 1" descr="http://www.foconstruction.com/web/outils/logos/logo_fo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construction.com/web/outils/logos/logo_fo_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92AA14" wp14:editId="35ABC69F">
            <wp:simplePos x="0" y="0"/>
            <wp:positionH relativeFrom="column">
              <wp:posOffset>1957070</wp:posOffset>
            </wp:positionH>
            <wp:positionV relativeFrom="paragraph">
              <wp:posOffset>230505</wp:posOffset>
            </wp:positionV>
            <wp:extent cx="1187450" cy="831215"/>
            <wp:effectExtent l="0" t="0" r="6350" b="0"/>
            <wp:wrapSquare wrapText="bothSides"/>
            <wp:docPr id="5" name="Image 5" descr="Une image contenant texte, clipart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708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FFBE7DA" wp14:editId="7A8A9DC8">
            <wp:simplePos x="0" y="0"/>
            <wp:positionH relativeFrom="column">
              <wp:posOffset>4498340</wp:posOffset>
            </wp:positionH>
            <wp:positionV relativeFrom="paragraph">
              <wp:posOffset>82550</wp:posOffset>
            </wp:positionV>
            <wp:extent cx="1558800" cy="856800"/>
            <wp:effectExtent l="0" t="0" r="3810" b="0"/>
            <wp:wrapSquare wrapText="bothSides"/>
            <wp:docPr id="4" name="Image 4" descr="La Fédération Nationale des Salariés de la Construction, du Bois et de  l'Ameublement - URCBA CGT 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a Fédération Nationale des Salariés de la Construction, du Bois et de  l'Ameublement - URCBA CGT NA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46DEB" w14:textId="18321CE8" w:rsidR="003970D5" w:rsidRPr="003970D5" w:rsidRDefault="003970D5" w:rsidP="003970D5"/>
    <w:p w14:paraId="4F30534A" w14:textId="78DA485B" w:rsidR="003970D5" w:rsidRDefault="003970D5"/>
    <w:p w14:paraId="095F848F" w14:textId="3082B7AF" w:rsidR="006A56C1" w:rsidRDefault="003970D5" w:rsidP="00090A4B">
      <w:pPr>
        <w:tabs>
          <w:tab w:val="left" w:pos="17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907">
        <w:tab/>
      </w:r>
      <w:r w:rsidR="00795907">
        <w:tab/>
      </w:r>
      <w:r w:rsidR="00795907">
        <w:tab/>
      </w:r>
      <w:r>
        <w:tab/>
      </w:r>
      <w:r w:rsidR="00795907">
        <w:tab/>
      </w:r>
      <w:r w:rsidR="00795907">
        <w:tab/>
      </w:r>
      <w:r w:rsidR="00795907">
        <w:tab/>
      </w:r>
      <w:r>
        <w:br w:type="textWrapping" w:clear="all"/>
      </w:r>
    </w:p>
    <w:p w14:paraId="301462F5" w14:textId="046317E2" w:rsidR="003970D5" w:rsidRDefault="004F20F1" w:rsidP="003970D5">
      <w:pPr>
        <w:jc w:val="center"/>
        <w:rPr>
          <w:rFonts w:ascii="Arial" w:hAnsi="Arial" w:cs="Arial"/>
          <w:sz w:val="28"/>
          <w:szCs w:val="28"/>
        </w:rPr>
      </w:pPr>
      <w:r w:rsidRPr="003970D5">
        <w:rPr>
          <w:rFonts w:ascii="Arial" w:hAnsi="Arial" w:cs="Arial"/>
          <w:b/>
          <w:bCs/>
          <w:sz w:val="36"/>
          <w:szCs w:val="36"/>
        </w:rPr>
        <w:t>COMMUN</w:t>
      </w:r>
      <w:r w:rsidR="003033B7" w:rsidRPr="003970D5">
        <w:rPr>
          <w:rFonts w:ascii="Arial" w:hAnsi="Arial" w:cs="Arial"/>
          <w:b/>
          <w:bCs/>
          <w:sz w:val="36"/>
          <w:szCs w:val="36"/>
        </w:rPr>
        <w:t>I</w:t>
      </w:r>
      <w:r w:rsidRPr="003970D5">
        <w:rPr>
          <w:rFonts w:ascii="Arial" w:hAnsi="Arial" w:cs="Arial"/>
          <w:b/>
          <w:bCs/>
          <w:sz w:val="36"/>
          <w:szCs w:val="36"/>
        </w:rPr>
        <w:t>QUE</w:t>
      </w:r>
      <w:r w:rsidR="00406D79" w:rsidRPr="003970D5">
        <w:rPr>
          <w:rFonts w:ascii="Arial" w:hAnsi="Arial" w:cs="Arial"/>
          <w:b/>
          <w:bCs/>
          <w:sz w:val="36"/>
          <w:szCs w:val="36"/>
        </w:rPr>
        <w:t xml:space="preserve"> INTERSYNDICAL </w:t>
      </w:r>
      <w:r w:rsidRPr="003970D5">
        <w:rPr>
          <w:rFonts w:ascii="Arial" w:hAnsi="Arial" w:cs="Arial"/>
          <w:b/>
          <w:bCs/>
          <w:sz w:val="36"/>
          <w:szCs w:val="36"/>
        </w:rPr>
        <w:t xml:space="preserve">DES </w:t>
      </w:r>
      <w:r w:rsidR="003970D5" w:rsidRPr="003970D5">
        <w:rPr>
          <w:rFonts w:ascii="Arial" w:hAnsi="Arial" w:cs="Arial"/>
          <w:b/>
          <w:bCs/>
          <w:sz w:val="36"/>
          <w:szCs w:val="36"/>
        </w:rPr>
        <w:t>ORGANISATIONS DE SALARIES DE LA CONSTRUCTION</w:t>
      </w:r>
      <w:r w:rsidR="00406D79" w:rsidRPr="003970D5">
        <w:rPr>
          <w:rFonts w:ascii="Arial" w:hAnsi="Arial" w:cs="Arial"/>
          <w:b/>
          <w:bCs/>
          <w:sz w:val="36"/>
          <w:szCs w:val="36"/>
        </w:rPr>
        <w:t xml:space="preserve"> </w:t>
      </w:r>
      <w:r w:rsidR="00406D79" w:rsidRPr="006A56C1">
        <w:rPr>
          <w:rFonts w:ascii="Arial" w:hAnsi="Arial" w:cs="Arial"/>
          <w:sz w:val="28"/>
          <w:szCs w:val="28"/>
        </w:rPr>
        <w:t xml:space="preserve">: </w:t>
      </w:r>
    </w:p>
    <w:p w14:paraId="2F4400C0" w14:textId="5EDD99E5" w:rsidR="003970D5" w:rsidRDefault="003970D5" w:rsidP="003970D5">
      <w:pPr>
        <w:jc w:val="center"/>
        <w:rPr>
          <w:rFonts w:ascii="Arial" w:hAnsi="Arial" w:cs="Arial"/>
          <w:sz w:val="28"/>
          <w:szCs w:val="28"/>
        </w:rPr>
      </w:pPr>
    </w:p>
    <w:p w14:paraId="7665BF5A" w14:textId="3DBB9A4B" w:rsidR="003970D5" w:rsidRDefault="003970D5" w:rsidP="003970D5">
      <w:pPr>
        <w:jc w:val="center"/>
        <w:rPr>
          <w:rFonts w:ascii="Arial" w:hAnsi="Arial" w:cs="Arial"/>
          <w:sz w:val="28"/>
          <w:szCs w:val="28"/>
        </w:rPr>
      </w:pPr>
    </w:p>
    <w:p w14:paraId="17146D88" w14:textId="31115603" w:rsidR="00406D79" w:rsidRPr="003970D5" w:rsidRDefault="003970D5" w:rsidP="003970D5">
      <w:pPr>
        <w:jc w:val="center"/>
        <w:rPr>
          <w:rFonts w:ascii="Arial" w:hAnsi="Arial" w:cs="Arial"/>
          <w:b/>
          <w:bCs/>
          <w:color w:val="0070C0"/>
          <w:sz w:val="56"/>
          <w:szCs w:val="56"/>
        </w:rPr>
      </w:pPr>
      <w:r w:rsidRPr="003970D5">
        <w:rPr>
          <w:rFonts w:ascii="Arial" w:hAnsi="Arial" w:cs="Arial"/>
          <w:b/>
          <w:bCs/>
          <w:color w:val="0070C0"/>
          <w:sz w:val="56"/>
          <w:szCs w:val="56"/>
        </w:rPr>
        <w:t xml:space="preserve">APPEL COMMUN </w:t>
      </w:r>
      <w:r w:rsidR="00A86E12">
        <w:rPr>
          <w:rFonts w:ascii="Arial" w:hAnsi="Arial" w:cs="Arial"/>
          <w:b/>
          <w:bCs/>
          <w:color w:val="0070C0"/>
          <w:sz w:val="56"/>
          <w:szCs w:val="56"/>
        </w:rPr>
        <w:t xml:space="preserve">DE </w:t>
      </w:r>
      <w:r w:rsidRPr="003970D5">
        <w:rPr>
          <w:rFonts w:ascii="Arial" w:hAnsi="Arial" w:cs="Arial"/>
          <w:b/>
          <w:bCs/>
          <w:color w:val="0070C0"/>
          <w:sz w:val="56"/>
          <w:szCs w:val="56"/>
        </w:rPr>
        <w:t xml:space="preserve">MOBILISATION </w:t>
      </w:r>
      <w:r w:rsidR="00A86E12">
        <w:rPr>
          <w:rFonts w:ascii="Arial" w:hAnsi="Arial" w:cs="Arial"/>
          <w:b/>
          <w:bCs/>
          <w:color w:val="0070C0"/>
          <w:sz w:val="56"/>
          <w:szCs w:val="56"/>
        </w:rPr>
        <w:t xml:space="preserve">le </w:t>
      </w:r>
      <w:r w:rsidRPr="003970D5">
        <w:rPr>
          <w:rFonts w:ascii="Arial" w:hAnsi="Arial" w:cs="Arial"/>
          <w:b/>
          <w:bCs/>
          <w:color w:val="0070C0"/>
          <w:sz w:val="56"/>
          <w:szCs w:val="56"/>
        </w:rPr>
        <w:t>19 JANVIER</w:t>
      </w:r>
      <w:r>
        <w:rPr>
          <w:rFonts w:ascii="Arial" w:hAnsi="Arial" w:cs="Arial"/>
          <w:b/>
          <w:bCs/>
          <w:color w:val="0070C0"/>
          <w:sz w:val="56"/>
          <w:szCs w:val="56"/>
        </w:rPr>
        <w:t xml:space="preserve"> 2023</w:t>
      </w:r>
    </w:p>
    <w:p w14:paraId="705C2B50" w14:textId="55FDDA71" w:rsidR="006A56C1" w:rsidRPr="00406D79" w:rsidRDefault="006A56C1" w:rsidP="00406D7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C9355A" w14:textId="77777777" w:rsidR="00794AA0" w:rsidRPr="006A56C1" w:rsidRDefault="00794AA0" w:rsidP="0077104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270DFA" w14:textId="2285C099" w:rsidR="00794AA0" w:rsidRPr="006A56C1" w:rsidRDefault="00771048" w:rsidP="0077104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56C1">
        <w:rPr>
          <w:rFonts w:ascii="Arial" w:hAnsi="Arial" w:cs="Arial"/>
          <w:b/>
          <w:bCs/>
          <w:sz w:val="28"/>
          <w:szCs w:val="28"/>
        </w:rPr>
        <w:t xml:space="preserve">Les </w:t>
      </w:r>
      <w:r w:rsidR="00406D79">
        <w:rPr>
          <w:rFonts w:ascii="Arial" w:hAnsi="Arial" w:cs="Arial"/>
          <w:b/>
          <w:bCs/>
          <w:sz w:val="28"/>
          <w:szCs w:val="28"/>
        </w:rPr>
        <w:t>Organisation</w:t>
      </w:r>
      <w:r w:rsidR="00570FA1">
        <w:rPr>
          <w:rFonts w:ascii="Arial" w:hAnsi="Arial" w:cs="Arial"/>
          <w:b/>
          <w:bCs/>
          <w:sz w:val="28"/>
          <w:szCs w:val="28"/>
        </w:rPr>
        <w:t>s</w:t>
      </w:r>
      <w:r w:rsidR="00406D79">
        <w:rPr>
          <w:rFonts w:ascii="Arial" w:hAnsi="Arial" w:cs="Arial"/>
          <w:b/>
          <w:bCs/>
          <w:sz w:val="28"/>
          <w:szCs w:val="28"/>
        </w:rPr>
        <w:t xml:space="preserve"> S</w:t>
      </w:r>
      <w:r w:rsidR="00794AA0" w:rsidRPr="006A56C1">
        <w:rPr>
          <w:rFonts w:ascii="Arial" w:hAnsi="Arial" w:cs="Arial"/>
          <w:b/>
          <w:bCs/>
          <w:sz w:val="28"/>
          <w:szCs w:val="28"/>
        </w:rPr>
        <w:t xml:space="preserve">yndicales de salariés </w:t>
      </w:r>
      <w:r w:rsidRPr="006A56C1">
        <w:rPr>
          <w:rFonts w:ascii="Arial" w:hAnsi="Arial" w:cs="Arial"/>
          <w:b/>
          <w:bCs/>
          <w:sz w:val="28"/>
          <w:szCs w:val="28"/>
        </w:rPr>
        <w:t xml:space="preserve">des secteurs de la construction et du bois </w:t>
      </w:r>
      <w:r w:rsidR="00794AA0" w:rsidRPr="006A56C1">
        <w:rPr>
          <w:rFonts w:ascii="Arial" w:hAnsi="Arial" w:cs="Arial"/>
          <w:b/>
          <w:bCs/>
          <w:sz w:val="28"/>
          <w:szCs w:val="28"/>
        </w:rPr>
        <w:t xml:space="preserve">se sont réunies le 16 janvier 2023. </w:t>
      </w:r>
    </w:p>
    <w:p w14:paraId="17CB8659" w14:textId="77777777" w:rsidR="00794AA0" w:rsidRPr="006A56C1" w:rsidRDefault="00794AA0" w:rsidP="0077104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56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49F966" w14:textId="3C704F98" w:rsidR="006A56C1" w:rsidRPr="006A56C1" w:rsidRDefault="00794AA0" w:rsidP="00771048">
      <w:pPr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 w:rsidRPr="006A56C1">
        <w:rPr>
          <w:rFonts w:ascii="Arial" w:hAnsi="Arial" w:cs="Arial"/>
          <w:b/>
          <w:bCs/>
          <w:sz w:val="28"/>
          <w:szCs w:val="28"/>
        </w:rPr>
        <w:t>Elles considèrent</w:t>
      </w:r>
      <w:r w:rsidR="00771048" w:rsidRPr="006A56C1">
        <w:rPr>
          <w:rFonts w:ascii="Arial" w:hAnsi="Arial" w:cs="Arial"/>
          <w:b/>
          <w:bCs/>
          <w:sz w:val="28"/>
          <w:szCs w:val="28"/>
        </w:rPr>
        <w:t xml:space="preserve"> unanimement que le projet de réforme annoncé </w:t>
      </w:r>
      <w:r w:rsidR="00771048" w:rsidRPr="006A56C1">
        <w:rPr>
          <w:rFonts w:ascii="Arial" w:hAnsi="Arial" w:cs="Arial"/>
          <w:b/>
          <w:bCs/>
          <w:color w:val="333333"/>
          <w:sz w:val="28"/>
          <w:szCs w:val="28"/>
        </w:rPr>
        <w:t xml:space="preserve">ce 10 janvier 2023 </w:t>
      </w:r>
      <w:r w:rsidR="008E6FD2" w:rsidRPr="006A56C1">
        <w:rPr>
          <w:rFonts w:ascii="Arial" w:hAnsi="Arial" w:cs="Arial"/>
          <w:b/>
          <w:bCs/>
          <w:color w:val="333333"/>
          <w:sz w:val="28"/>
          <w:szCs w:val="28"/>
        </w:rPr>
        <w:t xml:space="preserve">avec </w:t>
      </w:r>
      <w:r w:rsidR="00771048" w:rsidRPr="006A56C1">
        <w:rPr>
          <w:rFonts w:ascii="Arial" w:hAnsi="Arial" w:cs="Arial"/>
          <w:b/>
          <w:bCs/>
          <w:color w:val="333333"/>
          <w:sz w:val="28"/>
          <w:szCs w:val="28"/>
        </w:rPr>
        <w:t>le report de l’âge légal de départ à la retraite à 64 ans est injuste</w:t>
      </w:r>
      <w:r w:rsidR="006A56C1" w:rsidRPr="006A56C1">
        <w:rPr>
          <w:rFonts w:ascii="Arial" w:hAnsi="Arial" w:cs="Arial"/>
          <w:b/>
          <w:bCs/>
          <w:color w:val="333333"/>
          <w:sz w:val="28"/>
          <w:szCs w:val="28"/>
        </w:rPr>
        <w:t xml:space="preserve"> pour les </w:t>
      </w:r>
      <w:r w:rsidR="003970D5" w:rsidRPr="003970D5">
        <w:rPr>
          <w:rFonts w:ascii="Arial" w:hAnsi="Arial" w:cs="Arial"/>
          <w:b/>
          <w:bCs/>
          <w:color w:val="333333"/>
          <w:sz w:val="28"/>
          <w:szCs w:val="28"/>
        </w:rPr>
        <w:t xml:space="preserve">salariés </w:t>
      </w:r>
      <w:r w:rsidR="006A56C1" w:rsidRPr="006A56C1">
        <w:rPr>
          <w:rFonts w:ascii="Arial" w:hAnsi="Arial" w:cs="Arial"/>
          <w:b/>
          <w:bCs/>
          <w:color w:val="333333"/>
          <w:sz w:val="28"/>
          <w:szCs w:val="28"/>
        </w:rPr>
        <w:t xml:space="preserve">de nos secteurs </w:t>
      </w:r>
      <w:r w:rsidR="00771048" w:rsidRPr="006A56C1">
        <w:rPr>
          <w:rFonts w:ascii="Arial" w:hAnsi="Arial" w:cs="Arial"/>
          <w:b/>
          <w:bCs/>
          <w:color w:val="333333"/>
          <w:sz w:val="28"/>
          <w:szCs w:val="28"/>
        </w:rPr>
        <w:t xml:space="preserve">car elle </w:t>
      </w:r>
      <w:r w:rsidR="00771048" w:rsidRPr="006A56C1">
        <w:rPr>
          <w:rFonts w:ascii="Arial" w:hAnsi="Arial" w:cs="Arial"/>
          <w:color w:val="333333"/>
          <w:sz w:val="28"/>
          <w:szCs w:val="28"/>
        </w:rPr>
        <w:t>va frapper de plein fouet particulièrement celles et ceux qui ont commencé à travailler tôt</w:t>
      </w:r>
      <w:r w:rsidR="003970D5">
        <w:rPr>
          <w:rFonts w:ascii="Arial" w:hAnsi="Arial" w:cs="Arial"/>
          <w:color w:val="333333"/>
          <w:sz w:val="28"/>
          <w:szCs w:val="28"/>
        </w:rPr>
        <w:t xml:space="preserve"> sans prendre en </w:t>
      </w:r>
      <w:r w:rsidR="00FA6150">
        <w:rPr>
          <w:rFonts w:ascii="Arial" w:hAnsi="Arial" w:cs="Arial"/>
          <w:color w:val="333333"/>
          <w:sz w:val="28"/>
          <w:szCs w:val="28"/>
        </w:rPr>
        <w:t xml:space="preserve">compte </w:t>
      </w:r>
      <w:r w:rsidR="00FA6150" w:rsidRPr="006A56C1">
        <w:rPr>
          <w:rFonts w:ascii="Arial" w:hAnsi="Arial" w:cs="Arial"/>
          <w:color w:val="333333"/>
          <w:sz w:val="28"/>
          <w:szCs w:val="28"/>
        </w:rPr>
        <w:t>la</w:t>
      </w:r>
      <w:r w:rsidR="000D148D" w:rsidRPr="006A56C1">
        <w:rPr>
          <w:rFonts w:ascii="Arial" w:hAnsi="Arial" w:cs="Arial"/>
          <w:color w:val="333333"/>
          <w:sz w:val="28"/>
          <w:szCs w:val="28"/>
        </w:rPr>
        <w:t xml:space="preserve"> pénibilité </w:t>
      </w:r>
      <w:r w:rsidR="003970D5">
        <w:rPr>
          <w:rFonts w:ascii="Arial" w:hAnsi="Arial" w:cs="Arial"/>
          <w:color w:val="333333"/>
          <w:sz w:val="28"/>
          <w:szCs w:val="28"/>
        </w:rPr>
        <w:t>qu’ils ont exercés</w:t>
      </w:r>
      <w:r w:rsidR="000D148D" w:rsidRPr="006A56C1">
        <w:rPr>
          <w:rFonts w:ascii="Arial" w:hAnsi="Arial" w:cs="Arial"/>
          <w:color w:val="333333"/>
          <w:sz w:val="28"/>
          <w:szCs w:val="28"/>
        </w:rPr>
        <w:t>.</w:t>
      </w:r>
    </w:p>
    <w:p w14:paraId="7351AE77" w14:textId="77777777" w:rsidR="00794AA0" w:rsidRPr="006A56C1" w:rsidRDefault="00794AA0" w:rsidP="00D1458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63B9B58" w14:textId="7E7C32CD" w:rsidR="004F20F1" w:rsidRPr="006A56C1" w:rsidRDefault="00794AA0" w:rsidP="000D148D">
      <w:pPr>
        <w:jc w:val="both"/>
        <w:rPr>
          <w:rFonts w:ascii="Arial" w:hAnsi="Arial" w:cs="Arial"/>
          <w:sz w:val="28"/>
          <w:szCs w:val="28"/>
        </w:rPr>
      </w:pPr>
      <w:r w:rsidRPr="006A56C1">
        <w:rPr>
          <w:rFonts w:ascii="Arial" w:hAnsi="Arial" w:cs="Arial"/>
          <w:b/>
          <w:bCs/>
          <w:sz w:val="28"/>
          <w:szCs w:val="28"/>
        </w:rPr>
        <w:t>Nous appelons</w:t>
      </w:r>
      <w:r w:rsidRPr="006A56C1">
        <w:rPr>
          <w:rFonts w:ascii="Arial" w:hAnsi="Arial" w:cs="Arial"/>
          <w:sz w:val="28"/>
          <w:szCs w:val="28"/>
        </w:rPr>
        <w:t xml:space="preserve"> les salari</w:t>
      </w:r>
      <w:r w:rsidR="003970D5">
        <w:rPr>
          <w:rFonts w:ascii="Arial" w:hAnsi="Arial" w:cs="Arial"/>
          <w:sz w:val="28"/>
          <w:szCs w:val="28"/>
        </w:rPr>
        <w:t xml:space="preserve">és de la </w:t>
      </w:r>
      <w:r w:rsidR="000D2EFA">
        <w:rPr>
          <w:rFonts w:ascii="Arial" w:hAnsi="Arial" w:cs="Arial"/>
          <w:sz w:val="28"/>
          <w:szCs w:val="28"/>
        </w:rPr>
        <w:t xml:space="preserve">construction </w:t>
      </w:r>
      <w:r w:rsidR="000D2EFA" w:rsidRPr="006A56C1">
        <w:rPr>
          <w:rFonts w:ascii="Arial" w:hAnsi="Arial" w:cs="Arial"/>
          <w:sz w:val="28"/>
          <w:szCs w:val="28"/>
        </w:rPr>
        <w:t>à</w:t>
      </w:r>
      <w:r w:rsidRPr="006A56C1">
        <w:rPr>
          <w:rFonts w:ascii="Arial" w:hAnsi="Arial" w:cs="Arial"/>
          <w:sz w:val="28"/>
          <w:szCs w:val="28"/>
        </w:rPr>
        <w:t xml:space="preserve"> se mobiliser fortement dès cette première journée </w:t>
      </w:r>
      <w:r w:rsidR="003970D5">
        <w:rPr>
          <w:rFonts w:ascii="Arial" w:hAnsi="Arial" w:cs="Arial"/>
          <w:sz w:val="28"/>
          <w:szCs w:val="28"/>
        </w:rPr>
        <w:t>sur</w:t>
      </w:r>
      <w:r w:rsidRPr="006A56C1">
        <w:rPr>
          <w:rFonts w:ascii="Arial" w:hAnsi="Arial" w:cs="Arial"/>
          <w:sz w:val="28"/>
          <w:szCs w:val="28"/>
        </w:rPr>
        <w:t xml:space="preserve"> l’ensemble du territoire et à participer aux différentes initiatives organisées en intersyndicale.</w:t>
      </w:r>
    </w:p>
    <w:p w14:paraId="1DAB97E9" w14:textId="19683795" w:rsidR="00940D48" w:rsidRPr="006A56C1" w:rsidRDefault="00940D48" w:rsidP="00D14586">
      <w:pPr>
        <w:jc w:val="both"/>
        <w:rPr>
          <w:rFonts w:ascii="Arial" w:hAnsi="Arial" w:cs="Arial"/>
          <w:color w:val="1B1B1B"/>
          <w:sz w:val="28"/>
          <w:szCs w:val="28"/>
          <w:shd w:val="clear" w:color="auto" w:fill="FFFFFF"/>
        </w:rPr>
      </w:pPr>
    </w:p>
    <w:p w14:paraId="4E2912CA" w14:textId="79827736" w:rsidR="000D148D" w:rsidRPr="006A56C1" w:rsidRDefault="003970D5" w:rsidP="00D14586">
      <w:pPr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Nos 5 ORGANISATIONS </w:t>
      </w:r>
      <w:r w:rsidR="000D2EFA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SYNDICALES </w:t>
      </w:r>
      <w:r w:rsidR="000D2EFA" w:rsidRP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>se</w:t>
      </w:r>
      <w:r w:rsidR="000D148D" w:rsidRP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réuniront dès le vendredi 20 janvier pour </w:t>
      </w:r>
      <w:r>
        <w:rPr>
          <w:rFonts w:ascii="Arial" w:hAnsi="Arial" w:cs="Arial"/>
          <w:color w:val="1B1B1B"/>
          <w:sz w:val="28"/>
          <w:szCs w:val="28"/>
          <w:shd w:val="clear" w:color="auto" w:fill="FFFFFF"/>
        </w:rPr>
        <w:t>déterminer</w:t>
      </w:r>
      <w:r w:rsidR="000D148D" w:rsidRP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ensemble </w:t>
      </w:r>
      <w:r w:rsidR="006A56C1" w:rsidRP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>les prochaine</w:t>
      </w:r>
      <w:r w:rsid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>s</w:t>
      </w:r>
      <w:r w:rsidR="006A56C1" w:rsidRPr="006A56C1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actions pour combattre </w:t>
      </w:r>
      <w:r w:rsidR="00A86E12">
        <w:rPr>
          <w:rFonts w:ascii="Arial" w:hAnsi="Arial" w:cs="Arial"/>
          <w:color w:val="1B1B1B"/>
          <w:sz w:val="28"/>
          <w:szCs w:val="28"/>
          <w:shd w:val="clear" w:color="auto" w:fill="FFFFFF"/>
        </w:rPr>
        <w:t>cette réforme injuste.</w:t>
      </w:r>
      <w:r w:rsidR="00090A4B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 </w:t>
      </w:r>
    </w:p>
    <w:p w14:paraId="47342BA5" w14:textId="6897ED2D" w:rsidR="00702F30" w:rsidRDefault="00702F30" w:rsidP="00D14586">
      <w:pPr>
        <w:jc w:val="both"/>
      </w:pPr>
    </w:p>
    <w:p w14:paraId="2772BA68" w14:textId="7765E033" w:rsidR="000D2EFA" w:rsidRDefault="000D2EFA" w:rsidP="00D14586">
      <w:pPr>
        <w:jc w:val="both"/>
      </w:pPr>
    </w:p>
    <w:p w14:paraId="1A56FC1E" w14:textId="1612BA7B" w:rsidR="000D2EFA" w:rsidRDefault="000D2EFA" w:rsidP="00D14586">
      <w:pPr>
        <w:jc w:val="both"/>
      </w:pPr>
    </w:p>
    <w:p w14:paraId="6788C145" w14:textId="77777777" w:rsidR="000D2EFA" w:rsidRDefault="000D2EFA" w:rsidP="00D14586">
      <w:pPr>
        <w:jc w:val="both"/>
      </w:pPr>
    </w:p>
    <w:p w14:paraId="23F97188" w14:textId="3ED578EE" w:rsidR="00482E21" w:rsidRPr="000D2EFA" w:rsidRDefault="00482E21" w:rsidP="00D25973">
      <w:pPr>
        <w:tabs>
          <w:tab w:val="left" w:pos="1276"/>
        </w:tabs>
        <w:ind w:left="-709"/>
        <w:jc w:val="both"/>
        <w:rPr>
          <w:sz w:val="22"/>
          <w:szCs w:val="22"/>
        </w:rPr>
      </w:pPr>
      <w:r w:rsidRPr="000D2EFA">
        <w:rPr>
          <w:b/>
          <w:bCs/>
          <w:sz w:val="22"/>
          <w:szCs w:val="22"/>
        </w:rPr>
        <w:t>Pour la CFDT</w:t>
      </w:r>
      <w:r w:rsidRPr="000D2EFA">
        <w:rPr>
          <w:sz w:val="22"/>
          <w:szCs w:val="22"/>
        </w:rPr>
        <w:tab/>
      </w:r>
      <w:r w:rsidRPr="000D2EFA">
        <w:rPr>
          <w:b/>
          <w:bCs/>
          <w:sz w:val="22"/>
          <w:szCs w:val="22"/>
        </w:rPr>
        <w:t>Pour BATI MAT TP CFTC</w:t>
      </w:r>
      <w:r w:rsidR="00090A4B" w:rsidRPr="000D2EFA">
        <w:rPr>
          <w:sz w:val="22"/>
          <w:szCs w:val="22"/>
        </w:rPr>
        <w:t xml:space="preserve">      </w:t>
      </w:r>
      <w:r w:rsidR="00090A4B" w:rsidRPr="000D2EFA">
        <w:rPr>
          <w:b/>
          <w:bCs/>
          <w:sz w:val="22"/>
          <w:szCs w:val="22"/>
        </w:rPr>
        <w:t>Pour la CFECGC</w:t>
      </w:r>
      <w:r w:rsidR="00090A4B" w:rsidRPr="000D2EFA">
        <w:rPr>
          <w:sz w:val="22"/>
          <w:szCs w:val="22"/>
        </w:rPr>
        <w:t xml:space="preserve"> </w:t>
      </w:r>
      <w:r w:rsidR="00D25973" w:rsidRPr="000D2EFA">
        <w:rPr>
          <w:sz w:val="22"/>
          <w:szCs w:val="22"/>
        </w:rPr>
        <w:tab/>
      </w:r>
      <w:r w:rsidR="00D25973" w:rsidRPr="000D2EFA">
        <w:rPr>
          <w:b/>
          <w:bCs/>
          <w:sz w:val="22"/>
          <w:szCs w:val="22"/>
        </w:rPr>
        <w:t xml:space="preserve">Pour FO </w:t>
      </w:r>
      <w:r w:rsidR="00D25973" w:rsidRPr="000D2EFA">
        <w:rPr>
          <w:sz w:val="22"/>
          <w:szCs w:val="22"/>
        </w:rPr>
        <w:t xml:space="preserve">    </w:t>
      </w:r>
      <w:r w:rsidR="000D2EFA">
        <w:rPr>
          <w:sz w:val="22"/>
          <w:szCs w:val="22"/>
        </w:rPr>
        <w:t xml:space="preserve">                       </w:t>
      </w:r>
      <w:r w:rsidR="00D25973" w:rsidRPr="000D2EFA">
        <w:rPr>
          <w:b/>
          <w:bCs/>
          <w:sz w:val="22"/>
          <w:szCs w:val="22"/>
        </w:rPr>
        <w:t>Pour la CGT</w:t>
      </w:r>
    </w:p>
    <w:p w14:paraId="538E9BE2" w14:textId="0C13DF9E" w:rsidR="000D2EFA" w:rsidRPr="000D2EFA" w:rsidRDefault="00482E21" w:rsidP="000D2EFA">
      <w:pPr>
        <w:tabs>
          <w:tab w:val="left" w:pos="1276"/>
          <w:tab w:val="left" w:pos="1985"/>
          <w:tab w:val="left" w:pos="4962"/>
          <w:tab w:val="left" w:pos="5670"/>
        </w:tabs>
        <w:ind w:left="-709"/>
        <w:jc w:val="both"/>
        <w:rPr>
          <w:sz w:val="22"/>
          <w:szCs w:val="22"/>
        </w:rPr>
      </w:pPr>
      <w:r w:rsidRPr="000D2EFA">
        <w:rPr>
          <w:sz w:val="22"/>
          <w:szCs w:val="22"/>
        </w:rPr>
        <w:t xml:space="preserve">Le Secrétaire Général </w:t>
      </w:r>
      <w:r w:rsidRPr="000D2EFA">
        <w:rPr>
          <w:sz w:val="22"/>
          <w:szCs w:val="22"/>
        </w:rPr>
        <w:tab/>
        <w:t>L</w:t>
      </w:r>
      <w:r w:rsidR="00570FA1">
        <w:rPr>
          <w:sz w:val="22"/>
          <w:szCs w:val="22"/>
        </w:rPr>
        <w:t>a</w:t>
      </w:r>
      <w:r w:rsidRPr="000D2EFA">
        <w:rPr>
          <w:sz w:val="22"/>
          <w:szCs w:val="22"/>
        </w:rPr>
        <w:t xml:space="preserve"> Secrétaire Général</w:t>
      </w:r>
      <w:r w:rsidR="00570FA1">
        <w:rPr>
          <w:sz w:val="22"/>
          <w:szCs w:val="22"/>
        </w:rPr>
        <w:t>e</w:t>
      </w:r>
      <w:r w:rsidRPr="000D2EFA">
        <w:rPr>
          <w:sz w:val="22"/>
          <w:szCs w:val="22"/>
        </w:rPr>
        <w:t xml:space="preserve"> </w:t>
      </w:r>
      <w:r w:rsidR="00090A4B" w:rsidRPr="000D2EFA">
        <w:rPr>
          <w:sz w:val="22"/>
          <w:szCs w:val="22"/>
        </w:rPr>
        <w:t xml:space="preserve">         Le Président</w:t>
      </w:r>
      <w:r w:rsidR="00D25973" w:rsidRPr="000D2EFA">
        <w:rPr>
          <w:sz w:val="22"/>
          <w:szCs w:val="22"/>
        </w:rPr>
        <w:tab/>
      </w:r>
      <w:r w:rsidR="000D2EFA">
        <w:rPr>
          <w:sz w:val="22"/>
          <w:szCs w:val="22"/>
        </w:rPr>
        <w:t xml:space="preserve">              </w:t>
      </w:r>
      <w:r w:rsidR="00D25973" w:rsidRPr="000D2EFA">
        <w:rPr>
          <w:sz w:val="22"/>
          <w:szCs w:val="22"/>
        </w:rPr>
        <w:t>Le Secrétaire Général     Le Secrétaire Général</w:t>
      </w:r>
    </w:p>
    <w:p w14:paraId="1EA4BB2A" w14:textId="01357BB4" w:rsidR="00482E21" w:rsidRPr="000D2EFA" w:rsidRDefault="00482E21" w:rsidP="000D2EFA">
      <w:pPr>
        <w:ind w:left="-709"/>
        <w:jc w:val="both"/>
        <w:rPr>
          <w:sz w:val="22"/>
          <w:szCs w:val="22"/>
        </w:rPr>
      </w:pPr>
      <w:r w:rsidRPr="000D2EFA">
        <w:rPr>
          <w:sz w:val="22"/>
          <w:szCs w:val="22"/>
        </w:rPr>
        <w:t>Rui Portal</w:t>
      </w:r>
      <w:r w:rsidRPr="000D2EFA">
        <w:rPr>
          <w:sz w:val="22"/>
          <w:szCs w:val="22"/>
        </w:rPr>
        <w:tab/>
      </w:r>
      <w:r w:rsidR="000D2EFA" w:rsidRPr="000D2EFA">
        <w:rPr>
          <w:sz w:val="22"/>
          <w:szCs w:val="22"/>
        </w:rPr>
        <w:tab/>
      </w:r>
      <w:r w:rsidRPr="000D2EFA">
        <w:rPr>
          <w:sz w:val="22"/>
          <w:szCs w:val="22"/>
        </w:rPr>
        <w:t>Caroline TYKOCZINSKY</w:t>
      </w:r>
      <w:r w:rsidR="00090A4B" w:rsidRPr="000D2EFA">
        <w:rPr>
          <w:sz w:val="22"/>
          <w:szCs w:val="22"/>
        </w:rPr>
        <w:t xml:space="preserve">      Gérard DUEZ</w:t>
      </w:r>
      <w:r w:rsidR="00D25973" w:rsidRPr="000D2EFA">
        <w:rPr>
          <w:sz w:val="22"/>
          <w:szCs w:val="22"/>
        </w:rPr>
        <w:tab/>
      </w:r>
      <w:r w:rsidR="00A86E12">
        <w:rPr>
          <w:sz w:val="22"/>
          <w:szCs w:val="22"/>
        </w:rPr>
        <w:t xml:space="preserve">              </w:t>
      </w:r>
      <w:r w:rsidR="00D25973" w:rsidRPr="000D2EFA">
        <w:rPr>
          <w:sz w:val="22"/>
          <w:szCs w:val="22"/>
        </w:rPr>
        <w:t>Franck SERRA</w:t>
      </w:r>
      <w:r w:rsidR="00D25973" w:rsidRPr="000D2EFA">
        <w:rPr>
          <w:sz w:val="22"/>
          <w:szCs w:val="22"/>
        </w:rPr>
        <w:tab/>
      </w:r>
      <w:r w:rsidR="00D25973" w:rsidRPr="000D2EFA">
        <w:rPr>
          <w:sz w:val="22"/>
          <w:szCs w:val="22"/>
        </w:rPr>
        <w:tab/>
      </w:r>
      <w:r w:rsidR="000D2EFA">
        <w:rPr>
          <w:sz w:val="22"/>
          <w:szCs w:val="22"/>
        </w:rPr>
        <w:t xml:space="preserve"> </w:t>
      </w:r>
      <w:r w:rsidR="00D25973" w:rsidRPr="000D2EFA">
        <w:rPr>
          <w:sz w:val="22"/>
          <w:szCs w:val="22"/>
        </w:rPr>
        <w:t>Bruno BOTHUA</w:t>
      </w:r>
    </w:p>
    <w:p w14:paraId="15606D8D" w14:textId="30ACF3E1" w:rsidR="00482E21" w:rsidRPr="00090A4B" w:rsidRDefault="00482E21" w:rsidP="00D14586">
      <w:pPr>
        <w:jc w:val="both"/>
        <w:rPr>
          <w:sz w:val="20"/>
          <w:szCs w:val="20"/>
        </w:rPr>
      </w:pPr>
    </w:p>
    <w:p w14:paraId="1476C72C" w14:textId="16F0EC85" w:rsidR="00482E21" w:rsidRDefault="00482E21" w:rsidP="00D14586">
      <w:pPr>
        <w:jc w:val="both"/>
      </w:pPr>
    </w:p>
    <w:sectPr w:rsidR="00482E21" w:rsidSect="000D2EFA">
      <w:pgSz w:w="11906" w:h="16838"/>
      <w:pgMar w:top="284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F785B"/>
    <w:multiLevelType w:val="multilevel"/>
    <w:tmpl w:val="405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56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30"/>
    <w:rsid w:val="000249E4"/>
    <w:rsid w:val="00090A4B"/>
    <w:rsid w:val="000D148D"/>
    <w:rsid w:val="000D2EFA"/>
    <w:rsid w:val="002D1479"/>
    <w:rsid w:val="003033B7"/>
    <w:rsid w:val="003970D5"/>
    <w:rsid w:val="003E35BB"/>
    <w:rsid w:val="00406D79"/>
    <w:rsid w:val="00431A9B"/>
    <w:rsid w:val="00482E21"/>
    <w:rsid w:val="004B7AC6"/>
    <w:rsid w:val="004F20F1"/>
    <w:rsid w:val="00570FA1"/>
    <w:rsid w:val="006A56C1"/>
    <w:rsid w:val="00702F30"/>
    <w:rsid w:val="00771048"/>
    <w:rsid w:val="00794AA0"/>
    <w:rsid w:val="00795907"/>
    <w:rsid w:val="007E14C4"/>
    <w:rsid w:val="008E6FD2"/>
    <w:rsid w:val="00940D48"/>
    <w:rsid w:val="009E32C3"/>
    <w:rsid w:val="00A86E12"/>
    <w:rsid w:val="00BA573F"/>
    <w:rsid w:val="00C1587D"/>
    <w:rsid w:val="00C30D81"/>
    <w:rsid w:val="00C7256A"/>
    <w:rsid w:val="00CA555D"/>
    <w:rsid w:val="00D14586"/>
    <w:rsid w:val="00D23FDE"/>
    <w:rsid w:val="00D25973"/>
    <w:rsid w:val="00D60D7F"/>
    <w:rsid w:val="00DD4BE7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DD33"/>
  <w15:chartTrackingRefBased/>
  <w15:docId w15:val="{43ED3A12-9EA2-4C4C-9542-06BDBED0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E32C3"/>
  </w:style>
  <w:style w:type="character" w:styleId="lev">
    <w:name w:val="Strong"/>
    <w:basedOn w:val="Policepardfaut"/>
    <w:uiPriority w:val="22"/>
    <w:qFormat/>
    <w:rsid w:val="009E32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3F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Tykoczinsky</dc:creator>
  <cp:keywords/>
  <dc:description/>
  <cp:lastModifiedBy>MARINA</cp:lastModifiedBy>
  <cp:revision>2</cp:revision>
  <cp:lastPrinted>2023-01-17T15:28:00Z</cp:lastPrinted>
  <dcterms:created xsi:type="dcterms:W3CDTF">2023-01-18T09:35:00Z</dcterms:created>
  <dcterms:modified xsi:type="dcterms:W3CDTF">2023-01-18T09:35:00Z</dcterms:modified>
</cp:coreProperties>
</file>